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C0" w:rsidRPr="007B7EC0" w:rsidRDefault="007B7EC0" w:rsidP="007B7EC0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7B7EC0">
        <w:rPr>
          <w:rFonts w:ascii="方正小标宋简体" w:eastAsia="方正小标宋简体" w:hAnsiTheme="minorEastAsia" w:hint="eastAsia"/>
          <w:sz w:val="36"/>
          <w:szCs w:val="36"/>
        </w:rPr>
        <w:t>教职工</w:t>
      </w:r>
      <w:r w:rsidR="0030277B">
        <w:rPr>
          <w:rFonts w:ascii="方正小标宋简体" w:eastAsia="方正小标宋简体" w:hAnsiTheme="minorEastAsia" w:hint="eastAsia"/>
          <w:sz w:val="36"/>
          <w:szCs w:val="36"/>
        </w:rPr>
        <w:t>远程</w:t>
      </w:r>
      <w:r w:rsidRPr="007B7EC0">
        <w:rPr>
          <w:rFonts w:ascii="方正小标宋简体" w:eastAsia="方正小标宋简体" w:hAnsiTheme="minorEastAsia" w:hint="eastAsia"/>
          <w:sz w:val="36"/>
          <w:szCs w:val="36"/>
        </w:rPr>
        <w:t>查档操作说明</w:t>
      </w:r>
    </w:p>
    <w:p w:rsidR="00077C08" w:rsidRDefault="00077C08" w:rsidP="00077C08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手机</w:t>
      </w:r>
      <w:r w:rsidRPr="007B7EC0">
        <w:rPr>
          <w:rFonts w:ascii="黑体" w:eastAsia="黑体" w:hAnsi="黑体"/>
          <w:sz w:val="30"/>
          <w:szCs w:val="30"/>
        </w:rPr>
        <w:t>端</w:t>
      </w:r>
    </w:p>
    <w:p w:rsidR="00077C08" w:rsidRPr="00077C08" w:rsidRDefault="00077C08" w:rsidP="00077C08">
      <w:pPr>
        <w:rPr>
          <w:rFonts w:ascii="仿宋_GB2312" w:eastAsia="仿宋_GB2312" w:hAnsi="黑体"/>
          <w:sz w:val="30"/>
          <w:szCs w:val="30"/>
        </w:rPr>
      </w:pPr>
      <w:r w:rsidRPr="00077C08">
        <w:rPr>
          <w:rFonts w:ascii="仿宋_GB2312" w:eastAsia="仿宋_GB2312" w:hAnsi="黑体" w:hint="eastAsia"/>
          <w:sz w:val="30"/>
          <w:szCs w:val="30"/>
        </w:rPr>
        <w:t>（一）进入“企业微信”——“工作台”——“一站式网上服务大厅”</w:t>
      </w:r>
      <w:r>
        <w:rPr>
          <w:rFonts w:ascii="仿宋_GB2312" w:eastAsia="仿宋_GB2312" w:hAnsi="黑体" w:hint="eastAsia"/>
          <w:sz w:val="30"/>
          <w:szCs w:val="30"/>
        </w:rPr>
        <w:t>。</w:t>
      </w:r>
    </w:p>
    <w:p w:rsidR="00077C08" w:rsidRDefault="00077C08" w:rsidP="00077C08">
      <w:pPr>
        <w:jc w:val="center"/>
        <w:rPr>
          <w:rFonts w:ascii="仿宋_GB2312" w:eastAsia="仿宋_GB2312" w:hAnsi="黑体"/>
          <w:sz w:val="30"/>
          <w:szCs w:val="30"/>
        </w:rPr>
      </w:pPr>
      <w:r>
        <w:rPr>
          <w:noProof/>
        </w:rPr>
        <w:drawing>
          <wp:inline distT="0" distB="0" distL="0" distR="0" wp14:anchorId="191C1147" wp14:editId="64CF9F8A">
            <wp:extent cx="2561923" cy="43106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7568" cy="435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C08" w:rsidRDefault="00077C08" w:rsidP="00077C08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（二）进入“办公服务”——“综合档案查档”。</w:t>
      </w:r>
    </w:p>
    <w:p w:rsidR="00077C08" w:rsidRDefault="00077C08" w:rsidP="00077C08">
      <w:pPr>
        <w:jc w:val="center"/>
        <w:rPr>
          <w:rFonts w:ascii="仿宋_GB2312" w:eastAsia="仿宋_GB2312" w:hAnsi="黑体"/>
          <w:sz w:val="30"/>
          <w:szCs w:val="30"/>
        </w:rPr>
      </w:pPr>
      <w:r>
        <w:rPr>
          <w:noProof/>
        </w:rPr>
        <w:drawing>
          <wp:inline distT="0" distB="0" distL="0" distR="0" wp14:anchorId="42C11C0F" wp14:editId="055E35A2">
            <wp:extent cx="2676190" cy="3104762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190" cy="3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C08" w:rsidRDefault="00077C08" w:rsidP="00077C08">
      <w:pPr>
        <w:jc w:val="center"/>
        <w:rPr>
          <w:rFonts w:ascii="仿宋_GB2312" w:eastAsia="仿宋_GB2312" w:hAnsi="黑体"/>
          <w:sz w:val="30"/>
          <w:szCs w:val="30"/>
        </w:rPr>
      </w:pPr>
    </w:p>
    <w:p w:rsidR="00077C08" w:rsidRDefault="00077C08" w:rsidP="00077C08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（三）填写查档信息，并提交。</w:t>
      </w:r>
    </w:p>
    <w:p w:rsidR="007B7EC0" w:rsidRPr="00077C08" w:rsidRDefault="00077C08" w:rsidP="00077C08">
      <w:pPr>
        <w:jc w:val="center"/>
        <w:rPr>
          <w:rFonts w:ascii="仿宋_GB2312" w:eastAsia="仿宋_GB2312" w:hAnsi="黑体"/>
          <w:sz w:val="30"/>
          <w:szCs w:val="30"/>
        </w:rPr>
      </w:pPr>
      <w:r>
        <w:rPr>
          <w:noProof/>
        </w:rPr>
        <w:drawing>
          <wp:inline distT="0" distB="0" distL="0" distR="0" wp14:anchorId="5EF1C2C1" wp14:editId="7BC94857">
            <wp:extent cx="2853461" cy="5092996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1255" cy="51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EC0" w:rsidRPr="007B7EC0" w:rsidRDefault="007B7EC0" w:rsidP="007B7EC0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0"/>
          <w:szCs w:val="30"/>
        </w:rPr>
      </w:pPr>
      <w:r w:rsidRPr="007B7EC0">
        <w:rPr>
          <w:rFonts w:ascii="黑体" w:eastAsia="黑体" w:hAnsi="黑体"/>
          <w:sz w:val="30"/>
          <w:szCs w:val="30"/>
        </w:rPr>
        <w:t>电脑端</w:t>
      </w:r>
    </w:p>
    <w:p w:rsidR="00330585" w:rsidRPr="00077C08" w:rsidRDefault="007B7EC0">
      <w:pPr>
        <w:rPr>
          <w:rFonts w:ascii="仿宋_GB2312" w:eastAsia="仿宋_GB2312" w:hAnsiTheme="majorEastAsia"/>
          <w:sz w:val="30"/>
          <w:szCs w:val="30"/>
        </w:rPr>
      </w:pPr>
      <w:r w:rsidRPr="00550E6D">
        <w:rPr>
          <w:rFonts w:ascii="仿宋_GB2312" w:eastAsia="仿宋_GB2312" w:hAnsiTheme="majorEastAsia" w:hint="eastAsia"/>
          <w:sz w:val="30"/>
          <w:szCs w:val="30"/>
        </w:rPr>
        <w:t>（一）登录</w:t>
      </w:r>
      <w:r w:rsidR="00330585" w:rsidRPr="00550E6D">
        <w:rPr>
          <w:rFonts w:ascii="仿宋_GB2312" w:eastAsia="仿宋_GB2312" w:hAnsiTheme="majorEastAsia" w:hint="eastAsia"/>
          <w:sz w:val="30"/>
          <w:szCs w:val="30"/>
        </w:rPr>
        <w:t>学校内网，</w:t>
      </w:r>
      <w:r w:rsidRPr="00550E6D">
        <w:rPr>
          <w:rFonts w:ascii="仿宋_GB2312" w:eastAsia="仿宋_GB2312" w:hAnsiTheme="majorEastAsia" w:hint="eastAsia"/>
          <w:sz w:val="30"/>
          <w:szCs w:val="30"/>
        </w:rPr>
        <w:t>进入“一网通办师生服务大厅”。</w:t>
      </w:r>
    </w:p>
    <w:p w:rsidR="00330585" w:rsidRDefault="00330585">
      <w:r>
        <w:rPr>
          <w:noProof/>
        </w:rPr>
        <w:drawing>
          <wp:inline distT="0" distB="0" distL="0" distR="0" wp14:anchorId="5B15EDA6" wp14:editId="4F1D0310">
            <wp:extent cx="5268647" cy="1924493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6604" cy="195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85" w:rsidRDefault="00330585"/>
    <w:p w:rsidR="00330585" w:rsidRPr="00077C08" w:rsidRDefault="007B7EC0">
      <w:pPr>
        <w:rPr>
          <w:rFonts w:ascii="仿宋_GB2312" w:eastAsia="仿宋_GB2312"/>
          <w:sz w:val="30"/>
          <w:szCs w:val="30"/>
        </w:rPr>
      </w:pPr>
      <w:r w:rsidRPr="00550E6D">
        <w:rPr>
          <w:rFonts w:ascii="仿宋_GB2312" w:eastAsia="仿宋_GB2312" w:hint="eastAsia"/>
          <w:sz w:val="30"/>
          <w:szCs w:val="30"/>
        </w:rPr>
        <w:lastRenderedPageBreak/>
        <w:t>（二）进入“办公服务”——“档案事务”，选择“综合档案查档”。</w:t>
      </w:r>
    </w:p>
    <w:p w:rsidR="007F0074" w:rsidRDefault="00330585">
      <w:r>
        <w:rPr>
          <w:noProof/>
        </w:rPr>
        <w:drawing>
          <wp:inline distT="0" distB="0" distL="0" distR="0" wp14:anchorId="38D3E2B4" wp14:editId="22AD74E3">
            <wp:extent cx="5274310" cy="2753832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5841" cy="275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85" w:rsidRDefault="00330585"/>
    <w:p w:rsidR="00330585" w:rsidRPr="00550E6D" w:rsidRDefault="007B7EC0">
      <w:pPr>
        <w:rPr>
          <w:rFonts w:ascii="仿宋_GB2312" w:eastAsia="仿宋_GB2312"/>
          <w:sz w:val="30"/>
          <w:szCs w:val="30"/>
        </w:rPr>
      </w:pPr>
      <w:r w:rsidRPr="00550E6D">
        <w:rPr>
          <w:rFonts w:ascii="仿宋_GB2312" w:eastAsia="仿宋_GB2312" w:hint="eastAsia"/>
          <w:sz w:val="30"/>
          <w:szCs w:val="30"/>
        </w:rPr>
        <w:t>（三）</w:t>
      </w:r>
      <w:r w:rsidR="00330585" w:rsidRPr="00550E6D">
        <w:rPr>
          <w:rFonts w:ascii="仿宋_GB2312" w:eastAsia="仿宋_GB2312" w:hint="eastAsia"/>
          <w:sz w:val="30"/>
          <w:szCs w:val="30"/>
        </w:rPr>
        <w:t>填写查档信息</w:t>
      </w:r>
      <w:r w:rsidRPr="00550E6D">
        <w:rPr>
          <w:rFonts w:ascii="仿宋_GB2312" w:eastAsia="仿宋_GB2312" w:hint="eastAsia"/>
          <w:sz w:val="30"/>
          <w:szCs w:val="30"/>
        </w:rPr>
        <w:t>，并提交。</w:t>
      </w:r>
    </w:p>
    <w:p w:rsidR="00330585" w:rsidRPr="00077C08" w:rsidRDefault="00330585">
      <w:r>
        <w:rPr>
          <w:noProof/>
        </w:rPr>
        <w:drawing>
          <wp:inline distT="0" distB="0" distL="0" distR="0" wp14:anchorId="76887053" wp14:editId="576CD0FB">
            <wp:extent cx="5274310" cy="34575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85" w:rsidRDefault="007B7EC0">
      <w:pPr>
        <w:rPr>
          <w:rFonts w:ascii="仿宋_GB2312" w:eastAsia="仿宋_GB2312" w:hAnsi="黑体"/>
          <w:sz w:val="30"/>
          <w:szCs w:val="30"/>
        </w:rPr>
      </w:pPr>
      <w:r w:rsidRPr="00550E6D">
        <w:rPr>
          <w:rFonts w:ascii="仿宋_GB2312" w:eastAsia="仿宋_GB2312" w:hAnsi="黑体" w:hint="eastAsia"/>
          <w:sz w:val="30"/>
          <w:szCs w:val="30"/>
        </w:rPr>
        <w:t>四、</w:t>
      </w:r>
      <w:r w:rsidR="00840FDC">
        <w:rPr>
          <w:rFonts w:ascii="仿宋_GB2312" w:eastAsia="仿宋_GB2312" w:hAnsi="黑体" w:hint="eastAsia"/>
          <w:sz w:val="30"/>
          <w:szCs w:val="30"/>
        </w:rPr>
        <w:t>档案利用</w:t>
      </w:r>
      <w:r w:rsidR="00330585" w:rsidRPr="00550E6D">
        <w:rPr>
          <w:rFonts w:ascii="仿宋_GB2312" w:eastAsia="仿宋_GB2312" w:hAnsi="黑体" w:hint="eastAsia"/>
          <w:sz w:val="30"/>
          <w:szCs w:val="30"/>
        </w:rPr>
        <w:t>完毕，请</w:t>
      </w:r>
      <w:r w:rsidRPr="00550E6D">
        <w:rPr>
          <w:rFonts w:ascii="仿宋_GB2312" w:eastAsia="仿宋_GB2312" w:hAnsi="黑体" w:hint="eastAsia"/>
          <w:sz w:val="30"/>
          <w:szCs w:val="30"/>
        </w:rPr>
        <w:t>及时在查档申请界面填写“档案利用效果”。</w:t>
      </w:r>
      <w:r w:rsidR="00330585">
        <w:rPr>
          <w:noProof/>
        </w:rPr>
        <w:drawing>
          <wp:inline distT="0" distB="0" distL="0" distR="0" wp14:anchorId="132DC131" wp14:editId="63221490">
            <wp:extent cx="5570855" cy="104199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368" cy="10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32" w:rsidRDefault="00F72732" w:rsidP="00077C08">
      <w:pPr>
        <w:rPr>
          <w:rFonts w:ascii="黑体" w:eastAsia="黑体" w:hAnsi="黑体"/>
          <w:sz w:val="30"/>
          <w:szCs w:val="30"/>
        </w:rPr>
      </w:pPr>
    </w:p>
    <w:p w:rsidR="00077C08" w:rsidRDefault="00077C08" w:rsidP="00077C08">
      <w:pPr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 xml:space="preserve">※ </w:t>
      </w:r>
      <w:r>
        <w:rPr>
          <w:rFonts w:ascii="黑体" w:eastAsia="黑体" w:hAnsi="黑体"/>
          <w:sz w:val="30"/>
          <w:szCs w:val="30"/>
        </w:rPr>
        <w:t>说明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077C08" w:rsidRPr="00550E6D" w:rsidRDefault="00077C08" w:rsidP="00077C0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0E6D">
        <w:rPr>
          <w:rFonts w:ascii="仿宋_GB2312" w:eastAsia="仿宋_GB2312" w:hint="eastAsia"/>
          <w:sz w:val="28"/>
          <w:szCs w:val="28"/>
        </w:rPr>
        <w:t>如果查询本部门档案</w:t>
      </w:r>
      <w:bookmarkStart w:id="0" w:name="_GoBack"/>
      <w:bookmarkEnd w:id="0"/>
      <w:r w:rsidRPr="00550E6D">
        <w:rPr>
          <w:rFonts w:ascii="仿宋_GB2312" w:eastAsia="仿宋_GB2312" w:hint="eastAsia"/>
          <w:sz w:val="28"/>
          <w:szCs w:val="28"/>
        </w:rPr>
        <w:t>，请在“是否部门直通”选择“</w:t>
      </w:r>
      <w:r w:rsidRPr="00550E6D">
        <w:rPr>
          <w:rFonts w:ascii="仿宋_GB2312" w:eastAsia="仿宋_GB2312" w:hint="eastAsia"/>
          <w:color w:val="FF0000"/>
          <w:sz w:val="28"/>
          <w:szCs w:val="28"/>
        </w:rPr>
        <w:t>是</w:t>
      </w:r>
      <w:r w:rsidRPr="00550E6D">
        <w:rPr>
          <w:rFonts w:ascii="仿宋_GB2312" w:eastAsia="仿宋_GB2312" w:hint="eastAsia"/>
          <w:sz w:val="28"/>
          <w:szCs w:val="28"/>
        </w:rPr>
        <w:t>”，直接提交申请至档案室。</w:t>
      </w:r>
    </w:p>
    <w:p w:rsidR="00550E6D" w:rsidRPr="00077C08" w:rsidRDefault="00077C08" w:rsidP="00077C08">
      <w:pPr>
        <w:ind w:firstLineChars="200" w:firstLine="560"/>
        <w:rPr>
          <w:rFonts w:ascii="黑体" w:eastAsia="黑体" w:hAnsi="黑体"/>
          <w:sz w:val="30"/>
          <w:szCs w:val="30"/>
        </w:rPr>
      </w:pPr>
      <w:r w:rsidRPr="00550E6D">
        <w:rPr>
          <w:rFonts w:ascii="仿宋_GB2312" w:eastAsia="仿宋_GB2312" w:hint="eastAsia"/>
          <w:sz w:val="28"/>
          <w:szCs w:val="28"/>
        </w:rPr>
        <w:t>如</w:t>
      </w:r>
      <w:r>
        <w:rPr>
          <w:rFonts w:ascii="仿宋_GB2312" w:eastAsia="仿宋_GB2312" w:hint="eastAsia"/>
          <w:sz w:val="28"/>
          <w:szCs w:val="28"/>
        </w:rPr>
        <w:t>果</w:t>
      </w:r>
      <w:proofErr w:type="gramStart"/>
      <w:r w:rsidRPr="00550E6D">
        <w:rPr>
          <w:rFonts w:ascii="仿宋_GB2312" w:eastAsia="仿宋_GB2312" w:hint="eastAsia"/>
          <w:sz w:val="28"/>
          <w:szCs w:val="28"/>
        </w:rPr>
        <w:t>查询非</w:t>
      </w:r>
      <w:proofErr w:type="gramEnd"/>
      <w:r w:rsidRPr="00550E6D">
        <w:rPr>
          <w:rFonts w:ascii="仿宋_GB2312" w:eastAsia="仿宋_GB2312" w:hint="eastAsia"/>
          <w:sz w:val="28"/>
          <w:szCs w:val="28"/>
        </w:rPr>
        <w:t>本部门档案，请在“是否部门直通”选择“</w:t>
      </w:r>
      <w:r w:rsidRPr="00550E6D">
        <w:rPr>
          <w:rFonts w:ascii="仿宋_GB2312" w:eastAsia="仿宋_GB2312" w:hint="eastAsia"/>
          <w:color w:val="FF0000"/>
          <w:sz w:val="28"/>
          <w:szCs w:val="28"/>
        </w:rPr>
        <w:t>否</w:t>
      </w:r>
      <w:r w:rsidRPr="00550E6D">
        <w:rPr>
          <w:rFonts w:ascii="仿宋_GB2312" w:eastAsia="仿宋_GB2312" w:hint="eastAsia"/>
          <w:sz w:val="28"/>
          <w:szCs w:val="28"/>
        </w:rPr>
        <w:t>”，根据需要完成查档审批流程</w:t>
      </w:r>
    </w:p>
    <w:sectPr w:rsidR="00550E6D" w:rsidRPr="00077C08" w:rsidSect="00077C08">
      <w:pgSz w:w="11906" w:h="16838"/>
      <w:pgMar w:top="1361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70C18"/>
    <w:multiLevelType w:val="hybridMultilevel"/>
    <w:tmpl w:val="25DA973E"/>
    <w:lvl w:ilvl="0" w:tplc="FD8C66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3"/>
    <w:rsid w:val="00077C08"/>
    <w:rsid w:val="00135852"/>
    <w:rsid w:val="0030277B"/>
    <w:rsid w:val="00330585"/>
    <w:rsid w:val="003F681C"/>
    <w:rsid w:val="00405C33"/>
    <w:rsid w:val="00550E6D"/>
    <w:rsid w:val="007B7EC0"/>
    <w:rsid w:val="00840FDC"/>
    <w:rsid w:val="00A22BA3"/>
    <w:rsid w:val="00E47044"/>
    <w:rsid w:val="00F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3C28B-D0B4-4BE7-AA8E-015F7204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杨璐</dc:creator>
  <cp:keywords/>
  <dc:description/>
  <cp:lastModifiedBy>杨璐</cp:lastModifiedBy>
  <cp:revision>15</cp:revision>
  <dcterms:created xsi:type="dcterms:W3CDTF">2022-02-19T07:10:00Z</dcterms:created>
  <dcterms:modified xsi:type="dcterms:W3CDTF">2022-02-21T00:26:00Z</dcterms:modified>
</cp:coreProperties>
</file>